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450" w:rsidRDefault="004D7450" w:rsidP="004D7450">
      <w:pPr>
        <w:spacing w:after="0" w:line="280" w:lineRule="atLeast"/>
        <w:outlineLvl w:val="1"/>
        <w:rPr>
          <w:rFonts w:ascii="Helvetica" w:eastAsia="Times New Roman" w:hAnsi="Helvetica" w:cs="Helvetica"/>
          <w:color w:val="1F1F1F"/>
          <w:sz w:val="36"/>
          <w:szCs w:val="36"/>
          <w:lang w:eastAsia="en-GB"/>
        </w:rPr>
      </w:pPr>
      <w:r w:rsidRPr="004D7450">
        <w:rPr>
          <w:rFonts w:ascii="Helvetica" w:eastAsia="Times New Roman" w:hAnsi="Helvetica" w:cs="Helvetica"/>
          <w:color w:val="1F1F1F"/>
          <w:sz w:val="36"/>
          <w:szCs w:val="36"/>
          <w:lang w:eastAsia="en-GB"/>
        </w:rPr>
        <w:t>Final opportunity to apply for Pots of Possibility grant funding</w:t>
      </w:r>
      <w:r>
        <w:rPr>
          <w:rFonts w:ascii="Helvetica" w:eastAsia="Times New Roman" w:hAnsi="Helvetica" w:cs="Helvetica"/>
          <w:color w:val="1F1F1F"/>
          <w:sz w:val="36"/>
          <w:szCs w:val="36"/>
          <w:lang w:eastAsia="en-GB"/>
        </w:rPr>
        <w:t>, Closing Loops</w:t>
      </w:r>
    </w:p>
    <w:p w:rsidR="004D7450" w:rsidRPr="004D7450" w:rsidRDefault="004D7450" w:rsidP="004D7450">
      <w:pPr>
        <w:spacing w:after="0" w:line="280" w:lineRule="atLeast"/>
        <w:outlineLvl w:val="1"/>
        <w:rPr>
          <w:rFonts w:ascii="Helvetica" w:eastAsia="Times New Roman" w:hAnsi="Helvetica" w:cs="Helvetica"/>
          <w:color w:val="1F1F1F"/>
          <w:sz w:val="36"/>
          <w:szCs w:val="36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D7450">
        <w:rPr>
          <w:rFonts w:ascii="Arial" w:eastAsia="Times New Roman" w:hAnsi="Arial" w:cs="Arial"/>
          <w:color w:val="000000"/>
          <w:lang w:eastAsia="en-GB"/>
        </w:rPr>
        <w:t xml:space="preserve">Since 2023, we’ve distributed more than £250,000 of </w:t>
      </w:r>
      <w:hyperlink r:id="rId5" w:tgtFrame="_blank" w:history="1">
        <w:r w:rsidRPr="004D7450">
          <w:rPr>
            <w:rFonts w:ascii="Arial" w:eastAsia="Times New Roman" w:hAnsi="Arial" w:cs="Arial"/>
            <w:b/>
            <w:bCs/>
            <w:color w:val="1155CC"/>
            <w:u w:val="single"/>
            <w:lang w:eastAsia="en-GB"/>
          </w:rPr>
          <w:t xml:space="preserve">Pots of Possibility </w:t>
        </w:r>
      </w:hyperlink>
      <w:r w:rsidRPr="004D7450">
        <w:rPr>
          <w:rFonts w:ascii="Arial" w:eastAsia="Times New Roman" w:hAnsi="Arial" w:cs="Arial"/>
          <w:color w:val="000000"/>
          <w:lang w:eastAsia="en-GB"/>
        </w:rPr>
        <w:t>grant funding to over 50 organisations across Lancaster District. The final round of funding launches on 1st September. If you have an idea for a project that could regenerate the environment and support your community, then don’t miss out - Your Pots 2026 is your last chance to apply.</w:t>
      </w: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D7450">
        <w:rPr>
          <w:rFonts w:ascii="Arial" w:eastAsia="Times New Roman" w:hAnsi="Arial" w:cs="Arial"/>
          <w:color w:val="000000"/>
          <w:lang w:eastAsia="en-GB"/>
        </w:rPr>
        <w:t>We’re offering up to £10,000 to social enterprises, charities and other not-for-profit organisations to deliver projects that fit into any of the following themes:</w:t>
      </w:r>
    </w:p>
    <w:p w:rsidR="004D7450" w:rsidRPr="004D7450" w:rsidRDefault="004D7450" w:rsidP="004D7450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Repair &amp; reuse: </w:t>
      </w:r>
      <w:r w:rsidRPr="004D7450">
        <w:rPr>
          <w:rFonts w:ascii="Arial" w:eastAsia="Times New Roman" w:hAnsi="Arial" w:cs="Arial"/>
          <w:color w:val="000000"/>
          <w:lang w:eastAsia="en-GB"/>
        </w:rPr>
        <w:t>Reusing, repurposing and repairing materials currently going to waste (textiles, electronics, packaging, surplus food, etc)</w:t>
      </w:r>
    </w:p>
    <w:p w:rsidR="004D7450" w:rsidRPr="004D7450" w:rsidRDefault="004D7450" w:rsidP="004D7450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Shared resources and community space: </w:t>
      </w:r>
      <w:r w:rsidRPr="004D7450">
        <w:rPr>
          <w:rFonts w:ascii="Arial" w:eastAsia="Times New Roman" w:hAnsi="Arial" w:cs="Arial"/>
          <w:color w:val="000000"/>
          <w:lang w:eastAsia="en-GB"/>
        </w:rPr>
        <w:t>Sharing resources (tools, materials, skills, etc) or repurposing unused space for community benefit </w:t>
      </w:r>
    </w:p>
    <w:p w:rsidR="004D7450" w:rsidRPr="004D7450" w:rsidRDefault="004D7450" w:rsidP="004D7450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Communication, arts and festivals: </w:t>
      </w:r>
      <w:r w:rsidRPr="004D7450">
        <w:rPr>
          <w:rFonts w:ascii="Arial" w:eastAsia="Times New Roman" w:hAnsi="Arial" w:cs="Arial"/>
          <w:color w:val="000000"/>
          <w:lang w:eastAsia="en-GB"/>
        </w:rPr>
        <w:t>Inspiring people to use and buy things more sustainably and to produce less waste</w:t>
      </w:r>
    </w:p>
    <w:p w:rsidR="004D7450" w:rsidRPr="004D7450" w:rsidRDefault="004D7450" w:rsidP="004D7450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Food-related projects: </w:t>
      </w:r>
      <w:r w:rsidRPr="004D7450">
        <w:rPr>
          <w:rFonts w:ascii="Arial" w:eastAsia="Times New Roman" w:hAnsi="Arial" w:cs="Arial"/>
          <w:color w:val="000000"/>
          <w:lang w:eastAsia="en-GB"/>
        </w:rPr>
        <w:t>Growing, cooking and eating food that’s local, seasonal and sustainably produced</w:t>
      </w: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D7450">
        <w:rPr>
          <w:rFonts w:ascii="Arial" w:eastAsia="Times New Roman" w:hAnsi="Arial" w:cs="Arial"/>
          <w:color w:val="000000"/>
          <w:lang w:eastAsia="en-GB"/>
        </w:rPr>
        <w:t>We want this funding to make a difference across the whole of the Lancaster City Council district. We welcome all applications but we particularly welcome</w:t>
      </w: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4D7450">
        <w:rPr>
          <w:rFonts w:ascii="Arial" w:eastAsia="Times New Roman" w:hAnsi="Arial" w:cs="Arial"/>
          <w:color w:val="000000"/>
          <w:lang w:eastAsia="en-GB"/>
        </w:rPr>
        <w:t>applications from areas such as</w:t>
      </w: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proofErr w:type="spellStart"/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>Carnforth</w:t>
      </w:r>
      <w:proofErr w:type="spellEnd"/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, Heysham, Silverdale and rural communities </w:t>
      </w:r>
      <w:r w:rsidRPr="004D7450">
        <w:rPr>
          <w:rFonts w:ascii="Arial" w:eastAsia="Times New Roman" w:hAnsi="Arial" w:cs="Arial"/>
          <w:color w:val="000000"/>
          <w:lang w:eastAsia="en-GB"/>
        </w:rPr>
        <w:t>that haven’t yet received funding.</w:t>
      </w: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D7450">
        <w:rPr>
          <w:rFonts w:ascii="Arial" w:eastAsia="Times New Roman" w:hAnsi="Arial" w:cs="Arial"/>
          <w:color w:val="000000"/>
          <w:lang w:eastAsia="en-GB"/>
        </w:rPr>
        <w:t xml:space="preserve">We’re also keen to see ideas relating to themes that haven’t yet been funded, including </w:t>
      </w: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renewable community energy projects, sustainable community transport </w:t>
      </w:r>
      <w:r w:rsidRPr="004D7450">
        <w:rPr>
          <w:rFonts w:ascii="Arial" w:eastAsia="Times New Roman" w:hAnsi="Arial" w:cs="Arial"/>
          <w:color w:val="000000"/>
          <w:lang w:eastAsia="en-GB"/>
        </w:rPr>
        <w:t xml:space="preserve">and </w:t>
      </w: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>community-led housing initiatives.</w:t>
      </w: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6" w:tgtFrame="_blank" w:history="1">
        <w:r w:rsidRPr="004D7450">
          <w:rPr>
            <w:rFonts w:ascii="Arial" w:eastAsia="Times New Roman" w:hAnsi="Arial" w:cs="Arial"/>
            <w:b/>
            <w:bCs/>
            <w:color w:val="1155CC"/>
            <w:u w:val="single"/>
            <w:lang w:eastAsia="en-GB"/>
          </w:rPr>
          <w:t>Find out how to apply here</w:t>
        </w:r>
      </w:hyperlink>
      <w:r w:rsidRPr="004D7450">
        <w:rPr>
          <w:rFonts w:ascii="Arial" w:eastAsia="Times New Roman" w:hAnsi="Arial" w:cs="Arial"/>
          <w:color w:val="000000"/>
          <w:lang w:eastAsia="en-GB"/>
        </w:rPr>
        <w:t xml:space="preserve"> or come along to one of our drop-in sessions:</w:t>
      </w: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>Monday 7 Sept 10:00–12:00</w:t>
      </w:r>
      <w:r w:rsidRPr="004D7450">
        <w:rPr>
          <w:rFonts w:ascii="Arial" w:eastAsia="Times New Roman" w:hAnsi="Arial" w:cs="Arial"/>
          <w:color w:val="000000"/>
          <w:lang w:eastAsia="en-GB"/>
        </w:rPr>
        <w:t xml:space="preserve">: Room 4, The Cornerstone, </w:t>
      </w:r>
      <w:proofErr w:type="spellStart"/>
      <w:r w:rsidRPr="004D7450">
        <w:rPr>
          <w:rFonts w:ascii="Arial" w:eastAsia="Times New Roman" w:hAnsi="Arial" w:cs="Arial"/>
          <w:color w:val="000000"/>
          <w:lang w:eastAsia="en-GB"/>
        </w:rPr>
        <w:t>Sulyard</w:t>
      </w:r>
      <w:proofErr w:type="spellEnd"/>
      <w:r w:rsidRPr="004D7450">
        <w:rPr>
          <w:rFonts w:ascii="Arial" w:eastAsia="Times New Roman" w:hAnsi="Arial" w:cs="Arial"/>
          <w:color w:val="000000"/>
          <w:lang w:eastAsia="en-GB"/>
        </w:rPr>
        <w:t xml:space="preserve"> St, Lancaster LA1 1PX</w:t>
      </w:r>
    </w:p>
    <w:p w:rsidR="004D7450" w:rsidRPr="004D7450" w:rsidRDefault="004D7450" w:rsidP="004D7450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>Monday 14 Sept 13:00–15:00</w:t>
      </w:r>
      <w:r w:rsidRPr="004D7450">
        <w:rPr>
          <w:rFonts w:ascii="Arial" w:eastAsia="Times New Roman" w:hAnsi="Arial" w:cs="Arial"/>
          <w:color w:val="000000"/>
          <w:lang w:eastAsia="en-GB"/>
        </w:rPr>
        <w:t>: The Link, 11-13 West Street, Morecambe LA3 1RB</w:t>
      </w:r>
    </w:p>
    <w:p w:rsidR="004D7450" w:rsidRPr="004D7450" w:rsidRDefault="004D7450" w:rsidP="004D7450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>Tuesday 15 Sept</w:t>
      </w:r>
      <w:r w:rsidRPr="004D7450">
        <w:rPr>
          <w:rFonts w:ascii="Arial" w:eastAsia="Times New Roman" w:hAnsi="Arial" w:cs="Arial"/>
          <w:color w:val="000000"/>
          <w:lang w:eastAsia="en-GB"/>
        </w:rPr>
        <w:t xml:space="preserve">: </w:t>
      </w:r>
      <w:proofErr w:type="spellStart"/>
      <w:r w:rsidRPr="004D7450">
        <w:rPr>
          <w:rFonts w:ascii="Arial" w:eastAsia="Times New Roman" w:hAnsi="Arial" w:cs="Arial"/>
          <w:color w:val="000000"/>
          <w:lang w:eastAsia="en-GB"/>
        </w:rPr>
        <w:t>Carnforth</w:t>
      </w:r>
      <w:proofErr w:type="spellEnd"/>
      <w:r w:rsidRPr="004D7450">
        <w:rPr>
          <w:rFonts w:ascii="Arial" w:eastAsia="Times New Roman" w:hAnsi="Arial" w:cs="Arial"/>
          <w:color w:val="000000"/>
          <w:lang w:eastAsia="en-GB"/>
        </w:rPr>
        <w:t xml:space="preserve"> venue &amp; time </w:t>
      </w:r>
      <w:proofErr w:type="spellStart"/>
      <w:r w:rsidRPr="004D7450">
        <w:rPr>
          <w:rFonts w:ascii="Arial" w:eastAsia="Times New Roman" w:hAnsi="Arial" w:cs="Arial"/>
          <w:color w:val="000000"/>
          <w:lang w:eastAsia="en-GB"/>
        </w:rPr>
        <w:t>tbc</w:t>
      </w:r>
      <w:proofErr w:type="spellEnd"/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D7450">
        <w:rPr>
          <w:rFonts w:ascii="Arial" w:eastAsia="Times New Roman" w:hAnsi="Arial" w:cs="Arial"/>
          <w:color w:val="000000"/>
          <w:lang w:eastAsia="en-GB"/>
        </w:rPr>
        <w:t xml:space="preserve">To see all the great projects we’ve funded since 2023, have a look at our web page </w:t>
      </w:r>
      <w:hyperlink r:id="rId7" w:tgtFrame="_blank" w:history="1">
        <w:r w:rsidRPr="004D7450">
          <w:rPr>
            <w:rFonts w:ascii="Arial" w:eastAsia="Times New Roman" w:hAnsi="Arial" w:cs="Arial"/>
            <w:color w:val="1155CC"/>
            <w:u w:val="single"/>
            <w:lang w:eastAsia="en-GB"/>
          </w:rPr>
          <w:t>https://foodfutures.org.uk/pop-funded-projects/</w:t>
        </w:r>
      </w:hyperlink>
      <w:r w:rsidRPr="004D7450">
        <w:rPr>
          <w:rFonts w:ascii="Arial" w:eastAsia="Times New Roman" w:hAnsi="Arial" w:cs="Arial"/>
          <w:color w:val="000000"/>
          <w:lang w:eastAsia="en-GB"/>
        </w:rPr>
        <w:t> </w:t>
      </w: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:rsidR="004D7450" w:rsidRPr="004D7450" w:rsidRDefault="004D7450" w:rsidP="004D7450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4D7450">
        <w:rPr>
          <w:rFonts w:ascii="Arial" w:eastAsia="Times New Roman" w:hAnsi="Arial" w:cs="Arial"/>
          <w:color w:val="000000"/>
          <w:lang w:eastAsia="en-GB"/>
        </w:rPr>
        <w:t xml:space="preserve">If you’re thinking about applying and would like some 1:1 feedback on your project ideas, we’re offering a limited number of 20-minute online mentoring slots. </w:t>
      </w:r>
      <w:r w:rsidRPr="004D7450">
        <w:rPr>
          <w:rFonts w:ascii="Arial" w:eastAsia="Times New Roman" w:hAnsi="Arial" w:cs="Arial"/>
          <w:b/>
          <w:bCs/>
          <w:color w:val="000000"/>
          <w:lang w:eastAsia="en-GB"/>
        </w:rPr>
        <w:t xml:space="preserve">Sign up here </w:t>
      </w:r>
      <w:hyperlink r:id="rId8" w:tgtFrame="_blank" w:history="1">
        <w:r w:rsidRPr="004D7450">
          <w:rPr>
            <w:rFonts w:ascii="Calibri" w:eastAsia="Times New Roman" w:hAnsi="Calibri" w:cs="Calibri"/>
            <w:color w:val="1155CC"/>
            <w:sz w:val="24"/>
            <w:szCs w:val="24"/>
            <w:u w:val="single"/>
            <w:lang w:eastAsia="en-GB"/>
          </w:rPr>
          <w:t>https://www.trybooking.com/uk/GUPO</w:t>
        </w:r>
      </w:hyperlink>
    </w:p>
    <w:p w:rsidR="00A3574F" w:rsidRDefault="00A3574F"/>
    <w:sectPr w:rsidR="00A3574F" w:rsidSect="00A35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E4CD7"/>
    <w:multiLevelType w:val="multilevel"/>
    <w:tmpl w:val="2B40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67CB9"/>
    <w:multiLevelType w:val="multilevel"/>
    <w:tmpl w:val="50E2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450"/>
    <w:rsid w:val="004D7450"/>
    <w:rsid w:val="00A3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74F"/>
  </w:style>
  <w:style w:type="paragraph" w:styleId="Heading2">
    <w:name w:val="heading 2"/>
    <w:basedOn w:val="Normal"/>
    <w:link w:val="Heading2Char"/>
    <w:uiPriority w:val="9"/>
    <w:qFormat/>
    <w:rsid w:val="004D74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D74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745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D745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qu">
    <w:name w:val="qu"/>
    <w:basedOn w:val="DefaultParagraphFont"/>
    <w:rsid w:val="004D7450"/>
  </w:style>
  <w:style w:type="character" w:customStyle="1" w:styleId="gd">
    <w:name w:val="gd"/>
    <w:basedOn w:val="DefaultParagraphFont"/>
    <w:rsid w:val="004D7450"/>
  </w:style>
  <w:style w:type="character" w:customStyle="1" w:styleId="go">
    <w:name w:val="go"/>
    <w:basedOn w:val="DefaultParagraphFont"/>
    <w:rsid w:val="004D7450"/>
  </w:style>
  <w:style w:type="character" w:customStyle="1" w:styleId="g3">
    <w:name w:val="g3"/>
    <w:basedOn w:val="DefaultParagraphFont"/>
    <w:rsid w:val="004D7450"/>
  </w:style>
  <w:style w:type="character" w:customStyle="1" w:styleId="hb">
    <w:name w:val="hb"/>
    <w:basedOn w:val="DefaultParagraphFont"/>
    <w:rsid w:val="004D7450"/>
  </w:style>
  <w:style w:type="character" w:customStyle="1" w:styleId="g2">
    <w:name w:val="g2"/>
    <w:basedOn w:val="DefaultParagraphFont"/>
    <w:rsid w:val="004D7450"/>
  </w:style>
  <w:style w:type="paragraph" w:styleId="NormalWeb">
    <w:name w:val="Normal (Web)"/>
    <w:basedOn w:val="Normal"/>
    <w:uiPriority w:val="99"/>
    <w:semiHidden/>
    <w:unhideWhenUsed/>
    <w:rsid w:val="004D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D74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34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3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6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5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58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80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44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78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30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715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435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852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691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0238481">
                                                          <w:marLeft w:val="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516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8850">
                                                          <w:marLeft w:val="0"/>
                                                          <w:marRight w:val="0"/>
                                                          <w:marTop w:val="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899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862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407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ybooking.com/uk/GUP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odfutures.org.uk/pop-funded-proje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ncastercvs.org.uk/pots-of-possibility/" TargetMode="External"/><Relationship Id="rId5" Type="http://schemas.openxmlformats.org/officeDocument/2006/relationships/hyperlink" Target="https://foodfutures.org.uk/pots-of-possibilit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2117</Characters>
  <Application>Microsoft Office Word</Application>
  <DocSecurity>0</DocSecurity>
  <Lines>17</Lines>
  <Paragraphs>4</Paragraphs>
  <ScaleCrop>false</ScaleCrop>
  <Company>Grizli777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2026-08-05T13:10:00Z</dcterms:created>
  <dcterms:modified xsi:type="dcterms:W3CDTF">2026-08-05T13:12:00Z</dcterms:modified>
</cp:coreProperties>
</file>