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883" w:rsidRDefault="00363883" w:rsidP="00920A6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Hold the d</w:t>
      </w:r>
      <w:r w:rsidR="00920A63" w:rsidRPr="00920A63">
        <w:rPr>
          <w:rFonts w:ascii="Calibri" w:eastAsia="Times New Roman" w:hAnsi="Calibri" w:cs="Calibri"/>
          <w:b/>
          <w:bCs/>
          <w:color w:val="000000"/>
          <w:lang w:eastAsia="en-GB"/>
        </w:rPr>
        <w:t>ates -</w:t>
      </w:r>
      <w:r w:rsidR="00920A63" w:rsidRPr="00920A63">
        <w:rPr>
          <w:rFonts w:ascii="Calibri" w:eastAsia="Times New Roman" w:hAnsi="Calibri" w:cs="Calibri"/>
          <w:color w:val="000000"/>
          <w:lang w:eastAsia="en-GB"/>
        </w:rPr>
        <w:t> Eden</w:t>
      </w:r>
      <w:r>
        <w:rPr>
          <w:rFonts w:ascii="Calibri" w:eastAsia="Times New Roman" w:hAnsi="Calibri" w:cs="Calibri"/>
          <w:color w:val="000000"/>
          <w:lang w:eastAsia="en-GB"/>
        </w:rPr>
        <w:t xml:space="preserve"> and Lancaster City Council are holding two n</w:t>
      </w:r>
      <w:r w:rsidR="00920A63">
        <w:rPr>
          <w:rFonts w:ascii="Calibri" w:eastAsia="Times New Roman" w:hAnsi="Calibri" w:cs="Calibri"/>
          <w:color w:val="000000"/>
          <w:lang w:eastAsia="en-GB"/>
        </w:rPr>
        <w:t>ature-based community drop-</w:t>
      </w:r>
      <w:r w:rsidR="00920A63" w:rsidRPr="00920A63">
        <w:rPr>
          <w:rFonts w:ascii="Calibri" w:eastAsia="Times New Roman" w:hAnsi="Calibri" w:cs="Calibri"/>
          <w:color w:val="000000"/>
          <w:lang w:eastAsia="en-GB"/>
        </w:rPr>
        <w:t>in events in January in Morecambe</w:t>
      </w:r>
      <w:r w:rsidR="008C75C6">
        <w:rPr>
          <w:rFonts w:ascii="Calibri" w:eastAsia="Times New Roman" w:hAnsi="Calibri" w:cs="Calibri"/>
          <w:color w:val="000000"/>
          <w:lang w:eastAsia="en-GB"/>
        </w:rPr>
        <w:t xml:space="preserve">.  </w:t>
      </w:r>
    </w:p>
    <w:p w:rsidR="00363883" w:rsidRDefault="00363883" w:rsidP="0036388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363883">
        <w:rPr>
          <w:rFonts w:ascii="Calibri" w:eastAsia="Times New Roman" w:hAnsi="Calibri" w:cs="Calibri"/>
          <w:color w:val="000000"/>
          <w:lang w:eastAsia="en-GB"/>
        </w:rPr>
        <w:t xml:space="preserve">For Poulton residents at the </w:t>
      </w:r>
      <w:r w:rsidR="00920A63" w:rsidRPr="00363883">
        <w:rPr>
          <w:rFonts w:ascii="Calibri" w:eastAsia="Times New Roman" w:hAnsi="Calibri" w:cs="Calibri"/>
          <w:color w:val="000000"/>
          <w:lang w:eastAsia="en-GB"/>
        </w:rPr>
        <w:t>Rainbow Centre 13</w:t>
      </w:r>
      <w:r w:rsidR="00920A63" w:rsidRPr="00363883">
        <w:rPr>
          <w:rFonts w:ascii="Calibri" w:eastAsia="Times New Roman" w:hAnsi="Calibri" w:cs="Calibri"/>
          <w:color w:val="000000"/>
          <w:vertAlign w:val="superscript"/>
          <w:lang w:eastAsia="en-GB"/>
        </w:rPr>
        <w:t>th</w:t>
      </w:r>
      <w:r w:rsidR="00920A63" w:rsidRPr="00363883">
        <w:rPr>
          <w:rFonts w:ascii="Calibri" w:eastAsia="Times New Roman" w:hAnsi="Calibri" w:cs="Calibri"/>
          <w:color w:val="000000"/>
          <w:lang w:eastAsia="en-GB"/>
        </w:rPr>
        <w:t> </w:t>
      </w:r>
      <w:r w:rsidR="008C75C6" w:rsidRPr="00363883">
        <w:rPr>
          <w:rFonts w:ascii="Calibri" w:eastAsia="Times New Roman" w:hAnsi="Calibri" w:cs="Calibri"/>
          <w:color w:val="000000"/>
          <w:lang w:eastAsia="en-GB"/>
        </w:rPr>
        <w:t>January</w:t>
      </w:r>
    </w:p>
    <w:p w:rsidR="00920A63" w:rsidRPr="00363883" w:rsidRDefault="00363883" w:rsidP="0036388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 xml:space="preserve">For West End residents at </w:t>
      </w:r>
      <w:r w:rsidR="00920A63" w:rsidRPr="00363883">
        <w:rPr>
          <w:rFonts w:ascii="Calibri" w:eastAsia="Times New Roman" w:hAnsi="Calibri" w:cs="Calibri"/>
          <w:color w:val="000000"/>
          <w:lang w:eastAsia="en-GB"/>
        </w:rPr>
        <w:t>More Music 14</w:t>
      </w:r>
      <w:r w:rsidR="00920A63" w:rsidRPr="00363883">
        <w:rPr>
          <w:rFonts w:ascii="Calibri" w:eastAsia="Times New Roman" w:hAnsi="Calibri" w:cs="Calibri"/>
          <w:color w:val="000000"/>
          <w:vertAlign w:val="superscript"/>
          <w:lang w:eastAsia="en-GB"/>
        </w:rPr>
        <w:t>th</w:t>
      </w:r>
      <w:r w:rsidR="00920A63" w:rsidRPr="00363883">
        <w:rPr>
          <w:rFonts w:ascii="Calibri" w:eastAsia="Times New Roman" w:hAnsi="Calibri" w:cs="Calibri"/>
          <w:color w:val="000000"/>
          <w:lang w:eastAsia="en-GB"/>
        </w:rPr>
        <w:t> </w:t>
      </w:r>
      <w:r w:rsidR="008C75C6" w:rsidRPr="00363883">
        <w:rPr>
          <w:rFonts w:ascii="Calibri" w:eastAsia="Times New Roman" w:hAnsi="Calibri" w:cs="Calibri"/>
          <w:color w:val="000000"/>
          <w:lang w:eastAsia="en-GB"/>
        </w:rPr>
        <w:t>January.</w:t>
      </w:r>
    </w:p>
    <w:p w:rsidR="008C75C6" w:rsidRDefault="008C75C6" w:rsidP="00920A6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:rsidR="00920A63" w:rsidRPr="00920A63" w:rsidRDefault="00363883" w:rsidP="00920A6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Both events will run from 15:00 to</w:t>
      </w:r>
      <w:r w:rsidR="00920A63" w:rsidRPr="00920A63">
        <w:rPr>
          <w:rFonts w:ascii="Calibri" w:eastAsia="Times New Roman" w:hAnsi="Calibri" w:cs="Calibri"/>
          <w:color w:val="000000"/>
          <w:lang w:eastAsia="en-GB"/>
        </w:rPr>
        <w:t xml:space="preserve"> 19:00</w:t>
      </w:r>
      <w:r>
        <w:rPr>
          <w:rFonts w:ascii="Calibri" w:eastAsia="Times New Roman" w:hAnsi="Calibri" w:cs="Calibri"/>
          <w:color w:val="000000"/>
          <w:lang w:eastAsia="en-GB"/>
        </w:rPr>
        <w:t xml:space="preserve">pm and welcome </w:t>
      </w:r>
      <w:r w:rsidR="00920A63" w:rsidRPr="00920A63">
        <w:rPr>
          <w:rFonts w:ascii="Calibri" w:eastAsia="Times New Roman" w:hAnsi="Calibri" w:cs="Calibri"/>
          <w:color w:val="000000"/>
          <w:lang w:eastAsia="en-GB"/>
        </w:rPr>
        <w:t>parents and children after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920A63" w:rsidRPr="00920A63">
        <w:rPr>
          <w:rFonts w:ascii="Calibri" w:eastAsia="Times New Roman" w:hAnsi="Calibri" w:cs="Calibri"/>
          <w:color w:val="000000"/>
          <w:lang w:eastAsia="en-GB"/>
        </w:rPr>
        <w:t>school and working residents into the evening.</w:t>
      </w:r>
    </w:p>
    <w:p w:rsidR="00920A63" w:rsidRPr="00920A63" w:rsidRDefault="00920A63">
      <w:pPr>
        <w:rPr>
          <w:b/>
          <w:sz w:val="24"/>
          <w:szCs w:val="24"/>
        </w:rPr>
      </w:pPr>
    </w:p>
    <w:sectPr w:rsidR="00920A63" w:rsidRPr="00920A63" w:rsidSect="00332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C44D4"/>
    <w:multiLevelType w:val="hybridMultilevel"/>
    <w:tmpl w:val="71707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0A63"/>
    <w:rsid w:val="0033288F"/>
    <w:rsid w:val="00363883"/>
    <w:rsid w:val="008C75C6"/>
    <w:rsid w:val="00920A63"/>
    <w:rsid w:val="00BB3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8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9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2025-11-18T11:27:00Z</dcterms:created>
  <dcterms:modified xsi:type="dcterms:W3CDTF">2025-11-18T13:52:00Z</dcterms:modified>
</cp:coreProperties>
</file>